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AD4" w:rsidRDefault="00CE2422" w:rsidP="00724AD4">
      <w:pPr>
        <w:tabs>
          <w:tab w:val="left" w:pos="2640"/>
        </w:tabs>
        <w:jc w:val="center"/>
      </w:pPr>
      <w:r w:rsidRPr="00CE2422"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0.4pt;margin-top:208.8pt;width:373.5pt;height:365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" strokecolor="white">
            <v:textbox style="mso-next-textbox:#Text Box 2">
              <w:txbxContent>
                <w:tbl>
                  <w:tblPr>
                    <w:tblW w:w="7488" w:type="dxa"/>
                    <w:tblLook w:val="00A0"/>
                  </w:tblPr>
                  <w:tblGrid>
                    <w:gridCol w:w="7488"/>
                  </w:tblGrid>
                  <w:tr w:rsidR="00116AC9" w:rsidRPr="00A21A71" w:rsidTr="001150A9">
                    <w:tc>
                      <w:tcPr>
                        <w:tcW w:w="7488" w:type="dxa"/>
                      </w:tcPr>
                      <w:p w:rsidR="00116AC9" w:rsidRPr="00A51518" w:rsidRDefault="00116AC9" w:rsidP="007E5655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32"/>
                          </w:rPr>
                        </w:pPr>
                        <w:r w:rsidRPr="00A51518">
                          <w:rPr>
                            <w:b/>
                            <w:sz w:val="28"/>
                            <w:szCs w:val="32"/>
                          </w:rPr>
                          <w:t>Welcome</w:t>
                        </w:r>
                        <w:r>
                          <w:rPr>
                            <w:b/>
                            <w:sz w:val="28"/>
                            <w:szCs w:val="32"/>
                          </w:rPr>
                          <w:t>/Sign-In</w:t>
                        </w:r>
                      </w:p>
                    </w:tc>
                  </w:tr>
                  <w:tr w:rsidR="00116AC9" w:rsidRPr="00394C07" w:rsidTr="001150A9">
                    <w:tc>
                      <w:tcPr>
                        <w:tcW w:w="7488" w:type="dxa"/>
                      </w:tcPr>
                      <w:p w:rsidR="00116AC9" w:rsidRDefault="00116AC9" w:rsidP="007E5655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Review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the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Objectives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and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Goals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of a SHAC</w:t>
                        </w:r>
                      </w:p>
                      <w:p w:rsidR="00116AC9" w:rsidRDefault="00116AC9" w:rsidP="007E5655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Review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the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14-15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School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Year</w:t>
                        </w:r>
                        <w:proofErr w:type="spellEnd"/>
                      </w:p>
                      <w:p w:rsidR="00116AC9" w:rsidRDefault="00116AC9" w:rsidP="007E5655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SHAC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Goals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for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2015-2016</w:t>
                        </w:r>
                      </w:p>
                      <w:p w:rsidR="00116AC9" w:rsidRDefault="00116AC9" w:rsidP="007E5655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Discuss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Upcoming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Activities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Events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, Etc. </w:t>
                        </w:r>
                      </w:p>
                      <w:p w:rsidR="00116AC9" w:rsidRPr="00394C07" w:rsidRDefault="00116AC9" w:rsidP="007E5655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  <w:lang w:val="es-ES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Chairperson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Election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Must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be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parent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32"/>
                            <w:lang w:val="es-ES"/>
                          </w:rPr>
                          <w:t>!)</w:t>
                        </w:r>
                      </w:p>
                    </w:tc>
                  </w:tr>
                  <w:tr w:rsidR="00116AC9" w:rsidRPr="00A21A71" w:rsidTr="001150A9">
                    <w:tc>
                      <w:tcPr>
                        <w:tcW w:w="7488" w:type="dxa"/>
                      </w:tcPr>
                      <w:p w:rsidR="00116AC9" w:rsidRPr="00A51518" w:rsidRDefault="00116AC9" w:rsidP="007E5655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32"/>
                          </w:rPr>
                        </w:pPr>
                        <w:r w:rsidRPr="00A51518">
                          <w:rPr>
                            <w:b/>
                            <w:sz w:val="28"/>
                            <w:szCs w:val="32"/>
                          </w:rPr>
                          <w:t>Closing</w:t>
                        </w:r>
                      </w:p>
                    </w:tc>
                  </w:tr>
                  <w:tr w:rsidR="001150A9" w:rsidRPr="00A21A71" w:rsidTr="001150A9">
                    <w:tc>
                      <w:tcPr>
                        <w:tcW w:w="7488" w:type="dxa"/>
                      </w:tcPr>
                      <w:p w:rsidR="001150A9" w:rsidRPr="00A21A71" w:rsidRDefault="001150A9" w:rsidP="001150A9">
                        <w:pPr>
                          <w:spacing w:after="0" w:line="240" w:lineRule="auto"/>
                          <w:jc w:val="both"/>
                          <w:rPr>
                            <w:b/>
                            <w:sz w:val="28"/>
                            <w:szCs w:val="32"/>
                          </w:rPr>
                        </w:pPr>
                      </w:p>
                    </w:tc>
                  </w:tr>
                </w:tbl>
                <w:p w:rsidR="00471005" w:rsidRPr="00A21A71" w:rsidRDefault="00471005" w:rsidP="006141B9">
                  <w:pPr>
                    <w:jc w:val="center"/>
                    <w:rPr>
                      <w:b/>
                      <w:sz w:val="32"/>
                      <w:szCs w:val="36"/>
                    </w:rPr>
                  </w:pPr>
                </w:p>
                <w:p w:rsidR="00471005" w:rsidRPr="00A21A71" w:rsidRDefault="00471005">
                  <w:pPr>
                    <w:rPr>
                      <w:sz w:val="20"/>
                    </w:rPr>
                  </w:pPr>
                </w:p>
                <w:p w:rsidR="00471005" w:rsidRPr="00A21A71" w:rsidRDefault="00471005" w:rsidP="00A21A71">
                  <w:pPr>
                    <w:jc w:val="center"/>
                    <w:rPr>
                      <w:sz w:val="20"/>
                    </w:rPr>
                  </w:pPr>
                </w:p>
                <w:p w:rsidR="00471005" w:rsidRPr="00A21A71" w:rsidRDefault="00471005" w:rsidP="000A3F1B">
                  <w:pPr>
                    <w:jc w:val="center"/>
                    <w:rPr>
                      <w:sz w:val="20"/>
                    </w:rPr>
                  </w:pPr>
                </w:p>
                <w:p w:rsidR="00471005" w:rsidRPr="00A21A71" w:rsidRDefault="00471005">
                  <w:pPr>
                    <w:rPr>
                      <w:sz w:val="20"/>
                    </w:rPr>
                  </w:pPr>
                </w:p>
                <w:p w:rsidR="00471005" w:rsidRPr="00A21A71" w:rsidRDefault="00471005">
                  <w:pPr>
                    <w:rPr>
                      <w:sz w:val="20"/>
                    </w:rPr>
                  </w:pPr>
                </w:p>
                <w:p w:rsidR="00471005" w:rsidRPr="00A21A71" w:rsidRDefault="00471005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CE2422">
        <w:rPr>
          <w:noProof/>
          <w:sz w:val="18"/>
        </w:rPr>
        <w:pict>
          <v:shape id="Text Box 3" o:spid="_x0000_s1027" type="#_x0000_t202" style="position:absolute;left:0;text-align:left;margin-left:38.4pt;margin-top:25.2pt;width:388.5pt;height:191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" strokecolor="white">
            <v:textbox>
              <w:txbxContent>
                <w:p w:rsidR="007B1E38" w:rsidRDefault="007B1E38" w:rsidP="00D66140">
                  <w:pPr>
                    <w:contextualSpacing/>
                    <w:jc w:val="center"/>
                    <w:rPr>
                      <w:b/>
                      <w:color w:val="000000"/>
                      <w:sz w:val="36"/>
                      <w:szCs w:val="36"/>
                    </w:rPr>
                  </w:pPr>
                </w:p>
                <w:p w:rsidR="001150A9" w:rsidRPr="000F6C32" w:rsidRDefault="001150A9" w:rsidP="00D66140">
                  <w:pPr>
                    <w:contextualSpacing/>
                    <w:jc w:val="center"/>
                    <w:rPr>
                      <w:b/>
                      <w:color w:val="000000"/>
                      <w:sz w:val="36"/>
                      <w:szCs w:val="36"/>
                    </w:rPr>
                  </w:pPr>
                  <w:r w:rsidRPr="000F6C32">
                    <w:rPr>
                      <w:b/>
                      <w:color w:val="000000"/>
                      <w:sz w:val="36"/>
                      <w:szCs w:val="36"/>
                    </w:rPr>
                    <w:t>Agenda</w:t>
                  </w:r>
                </w:p>
                <w:p w:rsidR="001150A9" w:rsidRPr="00A21A71" w:rsidRDefault="00394C07" w:rsidP="00D66140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  <w:u w:val="single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  <w:u w:val="single"/>
                    </w:rPr>
                    <w:t>SHAC Meeting</w:t>
                  </w:r>
                </w:p>
                <w:p w:rsidR="00471005" w:rsidRPr="00A21A71" w:rsidRDefault="00A51518" w:rsidP="00D66140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Silverton</w:t>
                  </w:r>
                  <w:r w:rsidR="001150A9" w:rsidRPr="00A21A71">
                    <w:rPr>
                      <w:b/>
                      <w:color w:val="000000"/>
                      <w:sz w:val="32"/>
                      <w:szCs w:val="36"/>
                    </w:rPr>
                    <w:t xml:space="preserve"> ISD</w:t>
                  </w:r>
                </w:p>
                <w:p w:rsidR="00A51518" w:rsidRDefault="007225BD" w:rsidP="00EF1808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9/28/15</w:t>
                  </w:r>
                </w:p>
                <w:p w:rsidR="00A51518" w:rsidRPr="00A21A71" w:rsidRDefault="007225BD" w:rsidP="00EF1808">
                  <w:pPr>
                    <w:contextualSpacing/>
                    <w:jc w:val="center"/>
                    <w:rPr>
                      <w:b/>
                      <w:color w:val="000000"/>
                      <w:sz w:val="32"/>
                      <w:szCs w:val="36"/>
                    </w:rPr>
                  </w:pPr>
                  <w:r>
                    <w:rPr>
                      <w:b/>
                      <w:color w:val="000000"/>
                      <w:sz w:val="32"/>
                      <w:szCs w:val="36"/>
                    </w:rPr>
                    <w:t>2:4</w:t>
                  </w:r>
                  <w:r w:rsidR="003F5782">
                    <w:rPr>
                      <w:b/>
                      <w:color w:val="000000"/>
                      <w:sz w:val="32"/>
                      <w:szCs w:val="36"/>
                    </w:rPr>
                    <w:t>5 PM</w:t>
                  </w:r>
                </w:p>
              </w:txbxContent>
            </v:textbox>
          </v:shape>
        </w:pict>
      </w:r>
      <w:r w:rsidR="00D66140">
        <w:rPr>
          <w:noProof/>
          <w:sz w:val="18"/>
        </w:rPr>
        <w:drawing>
          <wp:inline distT="0" distB="0" distL="0" distR="0">
            <wp:extent cx="5943600" cy="819912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4372F">
        <w:lastRenderedPageBreak/>
        <w:t>September 28, 2015</w:t>
      </w:r>
      <w:r w:rsidR="00724AD4">
        <w:t xml:space="preserve"> SHAC Meeting</w:t>
      </w:r>
    </w:p>
    <w:p w:rsidR="00724AD4" w:rsidRDefault="00724AD4" w:rsidP="0064372F">
      <w:pPr>
        <w:tabs>
          <w:tab w:val="left" w:pos="2640"/>
        </w:tabs>
      </w:pPr>
      <w:r>
        <w:t xml:space="preserve">Meeting started at 2:15 PM. Members present:  </w:t>
      </w:r>
      <w:proofErr w:type="spellStart"/>
      <w:r w:rsidR="006A0AD8">
        <w:t>Shandy</w:t>
      </w:r>
      <w:proofErr w:type="spellEnd"/>
      <w:r w:rsidR="006A0AD8">
        <w:t xml:space="preserve"> </w:t>
      </w:r>
      <w:proofErr w:type="spellStart"/>
      <w:r w:rsidR="006A0AD8">
        <w:t>Beedy</w:t>
      </w:r>
      <w:proofErr w:type="spellEnd"/>
      <w:r w:rsidR="006A0AD8">
        <w:t>, Clyde Parham, Michelle Francis, Kim Reiss, Molly Forman</w:t>
      </w:r>
    </w:p>
    <w:p w:rsidR="006A0AD8" w:rsidRDefault="006A0AD8" w:rsidP="0064372F">
      <w:pPr>
        <w:tabs>
          <w:tab w:val="left" w:pos="2640"/>
        </w:tabs>
      </w:pPr>
      <w:r>
        <w:t xml:space="preserve">Reviewed the goals and objectives of a SHAC. </w:t>
      </w:r>
    </w:p>
    <w:p w:rsidR="006A0AD8" w:rsidRDefault="006A0AD8" w:rsidP="0064372F">
      <w:pPr>
        <w:tabs>
          <w:tab w:val="left" w:pos="2640"/>
        </w:tabs>
      </w:pPr>
      <w:r>
        <w:t xml:space="preserve">Discussed last year’s goals and the annual report to the board during June 2015. </w:t>
      </w:r>
    </w:p>
    <w:p w:rsidR="006A0AD8" w:rsidRDefault="006A0AD8" w:rsidP="0064372F">
      <w:pPr>
        <w:tabs>
          <w:tab w:val="left" w:pos="2640"/>
        </w:tabs>
      </w:pPr>
      <w:r>
        <w:t xml:space="preserve">Discussed new parent involvement and those that might be willing to join the SHAC. </w:t>
      </w:r>
    </w:p>
    <w:p w:rsidR="001B74F7" w:rsidRDefault="006A0AD8" w:rsidP="0064372F">
      <w:pPr>
        <w:tabs>
          <w:tab w:val="left" w:pos="2640"/>
        </w:tabs>
      </w:pPr>
      <w:r>
        <w:t>Reviewed our 2015-2016 SHAC goals: Hygiene packets given out the 1</w:t>
      </w:r>
      <w:r w:rsidRPr="006A0AD8">
        <w:rPr>
          <w:vertAlign w:val="superscript"/>
        </w:rPr>
        <w:t>st</w:t>
      </w:r>
      <w:r>
        <w:t xml:space="preserve"> week of school to grades 6, 7, and 8. MHMR provided faculty with suicide prevention training during in</w:t>
      </w:r>
      <w:r w:rsidR="001B74F7">
        <w:t>-</w:t>
      </w:r>
      <w:r>
        <w:t xml:space="preserve">service. </w:t>
      </w:r>
      <w:r w:rsidR="001B74F7">
        <w:t xml:space="preserve">Doors were put up in the stalls of the boy’s bathrooms and missing JH girl’s bathrooms. </w:t>
      </w:r>
      <w:r w:rsidR="00F17DD9">
        <w:t xml:space="preserve">Health classes for elementary students to be started in the spring. </w:t>
      </w:r>
    </w:p>
    <w:p w:rsidR="00F17DD9" w:rsidRDefault="00F17DD9" w:rsidP="0064372F">
      <w:pPr>
        <w:tabs>
          <w:tab w:val="left" w:pos="2640"/>
        </w:tabs>
      </w:pPr>
      <w:r>
        <w:t>Molly Forman discussed the “Take a Stand” program for 3</w:t>
      </w:r>
      <w:r w:rsidRPr="00F17DD9">
        <w:rPr>
          <w:vertAlign w:val="superscript"/>
        </w:rPr>
        <w:t>rd</w:t>
      </w:r>
      <w:r>
        <w:t>, 4</w:t>
      </w:r>
      <w:r w:rsidRPr="00F17DD9">
        <w:rPr>
          <w:vertAlign w:val="superscript"/>
        </w:rPr>
        <w:t>th</w:t>
      </w:r>
      <w:r>
        <w:t>, and 5</w:t>
      </w:r>
      <w:r w:rsidRPr="00F17DD9">
        <w:rPr>
          <w:vertAlign w:val="superscript"/>
        </w:rPr>
        <w:t>th</w:t>
      </w:r>
      <w:r>
        <w:t xml:space="preserve"> grades that will start on Oct. 7</w:t>
      </w:r>
      <w:r w:rsidRPr="00F17DD9">
        <w:rPr>
          <w:vertAlign w:val="superscript"/>
        </w:rPr>
        <w:t>th</w:t>
      </w:r>
      <w:r>
        <w:t>. She also talked about the “Learn, Grow, Eat, Go” program that they are hoping to implement in 3</w:t>
      </w:r>
      <w:r w:rsidRPr="00F17DD9">
        <w:rPr>
          <w:vertAlign w:val="superscript"/>
        </w:rPr>
        <w:t>rd</w:t>
      </w:r>
      <w:r>
        <w:t>, 4</w:t>
      </w:r>
      <w:r w:rsidRPr="00F17DD9">
        <w:rPr>
          <w:vertAlign w:val="superscript"/>
        </w:rPr>
        <w:t>th</w:t>
      </w:r>
      <w:r>
        <w:t>, and 5</w:t>
      </w:r>
      <w:r w:rsidRPr="00F17DD9">
        <w:rPr>
          <w:vertAlign w:val="superscript"/>
        </w:rPr>
        <w:t>th</w:t>
      </w:r>
      <w:r>
        <w:t xml:space="preserve"> grades this year. </w:t>
      </w:r>
    </w:p>
    <w:p w:rsidR="003B7599" w:rsidRDefault="00F17DD9" w:rsidP="0064372F">
      <w:pPr>
        <w:tabs>
          <w:tab w:val="left" w:pos="2640"/>
        </w:tabs>
      </w:pPr>
      <w:r>
        <w:t xml:space="preserve">SHAC members discussed having another health fair. This will be in the spring again. Ideas for improvement included: having it in the morning, providing a meal, setting up the mammogram and blood drive on the same day, </w:t>
      </w:r>
      <w:r w:rsidR="003B7599">
        <w:t xml:space="preserve">Lion’s Club coming to do eye exams, the clinic to do routine tests, electric company and fire department to provide safety education. Will discuss and plan at later time. </w:t>
      </w:r>
    </w:p>
    <w:p w:rsidR="003B7599" w:rsidRDefault="003B7599" w:rsidP="0064372F">
      <w:pPr>
        <w:tabs>
          <w:tab w:val="left" w:pos="2640"/>
        </w:tabs>
      </w:pPr>
      <w:r>
        <w:t xml:space="preserve">Efrain Gonzalez nominated the chairman of the Silverton ISD SHAC for 2015-2016 school </w:t>
      </w:r>
      <w:proofErr w:type="gramStart"/>
      <w:r>
        <w:t>year</w:t>
      </w:r>
      <w:proofErr w:type="gramEnd"/>
      <w:r>
        <w:t xml:space="preserve">. </w:t>
      </w:r>
    </w:p>
    <w:p w:rsidR="003B7599" w:rsidRDefault="003B7599" w:rsidP="0064372F">
      <w:pPr>
        <w:tabs>
          <w:tab w:val="left" w:pos="2640"/>
        </w:tabs>
      </w:pPr>
      <w:r>
        <w:t xml:space="preserve">Meeting closed at 3:20 PM. </w:t>
      </w:r>
    </w:p>
    <w:p w:rsidR="003B7599" w:rsidRDefault="003B7599" w:rsidP="0064372F">
      <w:pPr>
        <w:tabs>
          <w:tab w:val="left" w:pos="2640"/>
        </w:tabs>
      </w:pPr>
    </w:p>
    <w:p w:rsidR="00471005" w:rsidRPr="00D66140" w:rsidRDefault="00471005">
      <w:pPr>
        <w:rPr>
          <w:sz w:val="18"/>
        </w:rPr>
      </w:pPr>
    </w:p>
    <w:sectPr w:rsidR="00471005" w:rsidRPr="00D66140" w:rsidSect="007B7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A4788"/>
    <w:multiLevelType w:val="hybridMultilevel"/>
    <w:tmpl w:val="FBA8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5D1029"/>
    <w:multiLevelType w:val="hybridMultilevel"/>
    <w:tmpl w:val="33300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2E5E"/>
    <w:rsid w:val="00035E96"/>
    <w:rsid w:val="0004355E"/>
    <w:rsid w:val="000A3F1B"/>
    <w:rsid w:val="000B03F7"/>
    <w:rsid w:val="000B4038"/>
    <w:rsid w:val="000F6C32"/>
    <w:rsid w:val="001150A9"/>
    <w:rsid w:val="00116AC9"/>
    <w:rsid w:val="001B0571"/>
    <w:rsid w:val="001B74F7"/>
    <w:rsid w:val="001C5206"/>
    <w:rsid w:val="001D0727"/>
    <w:rsid w:val="001F30A7"/>
    <w:rsid w:val="001F481D"/>
    <w:rsid w:val="00205F72"/>
    <w:rsid w:val="002A0802"/>
    <w:rsid w:val="002F0492"/>
    <w:rsid w:val="00394C07"/>
    <w:rsid w:val="003B7599"/>
    <w:rsid w:val="003B7CB0"/>
    <w:rsid w:val="003D381D"/>
    <w:rsid w:val="003D5209"/>
    <w:rsid w:val="003F5782"/>
    <w:rsid w:val="00471005"/>
    <w:rsid w:val="004A3C8C"/>
    <w:rsid w:val="00515F7F"/>
    <w:rsid w:val="005440E3"/>
    <w:rsid w:val="00556A65"/>
    <w:rsid w:val="005705F2"/>
    <w:rsid w:val="005A3BAA"/>
    <w:rsid w:val="005B6255"/>
    <w:rsid w:val="005F60AD"/>
    <w:rsid w:val="006141B9"/>
    <w:rsid w:val="00623718"/>
    <w:rsid w:val="0064372F"/>
    <w:rsid w:val="006A0AD8"/>
    <w:rsid w:val="006B49E7"/>
    <w:rsid w:val="006B5516"/>
    <w:rsid w:val="006D4CF6"/>
    <w:rsid w:val="006D6D15"/>
    <w:rsid w:val="007225BD"/>
    <w:rsid w:val="00724AD4"/>
    <w:rsid w:val="00734E7A"/>
    <w:rsid w:val="007B1E38"/>
    <w:rsid w:val="007B714D"/>
    <w:rsid w:val="007C144F"/>
    <w:rsid w:val="007F2E5E"/>
    <w:rsid w:val="0083725B"/>
    <w:rsid w:val="008D4350"/>
    <w:rsid w:val="0093369B"/>
    <w:rsid w:val="00964221"/>
    <w:rsid w:val="009A54FB"/>
    <w:rsid w:val="009C02DB"/>
    <w:rsid w:val="009C3E6D"/>
    <w:rsid w:val="009D69DF"/>
    <w:rsid w:val="009E6DC6"/>
    <w:rsid w:val="00A21A71"/>
    <w:rsid w:val="00A35404"/>
    <w:rsid w:val="00A51518"/>
    <w:rsid w:val="00A779F5"/>
    <w:rsid w:val="00AB5D31"/>
    <w:rsid w:val="00AE7EB6"/>
    <w:rsid w:val="00B02901"/>
    <w:rsid w:val="00B30CC4"/>
    <w:rsid w:val="00B5260C"/>
    <w:rsid w:val="00BB771D"/>
    <w:rsid w:val="00BF5420"/>
    <w:rsid w:val="00BF6881"/>
    <w:rsid w:val="00C3033E"/>
    <w:rsid w:val="00C406AD"/>
    <w:rsid w:val="00C7230F"/>
    <w:rsid w:val="00CE2422"/>
    <w:rsid w:val="00D20659"/>
    <w:rsid w:val="00D518B0"/>
    <w:rsid w:val="00D55F8E"/>
    <w:rsid w:val="00D65DD6"/>
    <w:rsid w:val="00D66140"/>
    <w:rsid w:val="00D97C63"/>
    <w:rsid w:val="00DB12BE"/>
    <w:rsid w:val="00E12717"/>
    <w:rsid w:val="00E35097"/>
    <w:rsid w:val="00E548A8"/>
    <w:rsid w:val="00E818F9"/>
    <w:rsid w:val="00E9600F"/>
    <w:rsid w:val="00EF1808"/>
    <w:rsid w:val="00F17DD9"/>
    <w:rsid w:val="00F271E5"/>
    <w:rsid w:val="00F70188"/>
    <w:rsid w:val="00FC59F9"/>
    <w:rsid w:val="00FD7E2E"/>
    <w:rsid w:val="00FD7F2F"/>
    <w:rsid w:val="00FE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2E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35E9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150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243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 Center Region XIII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XIII</dc:creator>
  <cp:lastModifiedBy>shandy.beedy</cp:lastModifiedBy>
  <cp:revision>8</cp:revision>
  <cp:lastPrinted>2013-04-18T15:13:00Z</cp:lastPrinted>
  <dcterms:created xsi:type="dcterms:W3CDTF">2015-09-23T17:41:00Z</dcterms:created>
  <dcterms:modified xsi:type="dcterms:W3CDTF">2015-09-29T15:47:00Z</dcterms:modified>
</cp:coreProperties>
</file>